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D6E" w:rsidRPr="00CA76BF" w:rsidRDefault="00CA76BF" w:rsidP="001D0D6E">
      <w:pPr>
        <w:pStyle w:val="Bezmezer"/>
        <w:jc w:val="center"/>
        <w:rPr>
          <w:rFonts w:ascii="Times New Roman" w:hAnsi="Times New Roman" w:cs="Times New Roman"/>
          <w:b/>
          <w:sz w:val="120"/>
          <w:szCs w:val="120"/>
          <w:u w:val="single"/>
        </w:rPr>
      </w:pPr>
      <w:r w:rsidRPr="00CA76BF">
        <w:rPr>
          <w:rFonts w:ascii="Times New Roman" w:hAnsi="Times New Roman" w:cs="Times New Roman"/>
          <w:b/>
          <w:sz w:val="120"/>
          <w:szCs w:val="120"/>
          <w:u w:val="single"/>
        </w:rPr>
        <w:t>Silvestrovský pobyt</w:t>
      </w:r>
    </w:p>
    <w:p w:rsidR="00CA76BF" w:rsidRPr="00CA76BF" w:rsidRDefault="00CA76BF" w:rsidP="001D0D6E">
      <w:pPr>
        <w:pStyle w:val="Bezmezer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A76BF">
        <w:rPr>
          <w:rFonts w:ascii="Times New Roman" w:hAnsi="Times New Roman" w:cs="Times New Roman"/>
          <w:b/>
          <w:sz w:val="60"/>
          <w:szCs w:val="60"/>
        </w:rPr>
        <w:t xml:space="preserve">Slovensko - Vyšné </w:t>
      </w:r>
      <w:proofErr w:type="spellStart"/>
      <w:r w:rsidRPr="00CA76BF">
        <w:rPr>
          <w:rFonts w:ascii="Times New Roman" w:hAnsi="Times New Roman" w:cs="Times New Roman"/>
          <w:b/>
          <w:sz w:val="60"/>
          <w:szCs w:val="60"/>
        </w:rPr>
        <w:t>Ružbachy</w:t>
      </w:r>
      <w:proofErr w:type="spellEnd"/>
      <w:r w:rsidR="001D0D6E" w:rsidRPr="00CA76BF">
        <w:rPr>
          <w:rFonts w:ascii="Times New Roman" w:hAnsi="Times New Roman" w:cs="Times New Roman"/>
          <w:b/>
          <w:sz w:val="60"/>
          <w:szCs w:val="60"/>
        </w:rPr>
        <w:t xml:space="preserve"> </w:t>
      </w:r>
    </w:p>
    <w:p w:rsidR="001D0D6E" w:rsidRDefault="001D0D6E" w:rsidP="001D0D6E">
      <w:pPr>
        <w:pStyle w:val="Bezmezer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Hotel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Travertín</w:t>
      </w:r>
      <w:proofErr w:type="spellEnd"/>
      <w:r w:rsidR="00297B05" w:rsidRPr="00455F12">
        <w:rPr>
          <w:rFonts w:ascii="Times New Roman" w:hAnsi="Times New Roman" w:cs="Times New Roman"/>
          <w:b/>
          <w:sz w:val="48"/>
          <w:szCs w:val="48"/>
          <w:vertAlign w:val="superscript"/>
        </w:rPr>
        <w:t>***</w:t>
      </w:r>
    </w:p>
    <w:p w:rsidR="001D0D6E" w:rsidRDefault="001D0D6E" w:rsidP="001D0D6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D6E" w:rsidRDefault="00BC3718" w:rsidP="001D0D6E">
      <w:pPr>
        <w:spacing w:after="0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Přemýšlíte kam na Silvestra</w:t>
      </w:r>
      <w:r w:rsidR="001D0D6E" w:rsidRPr="001D0D6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?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Oslavte Nový rok relaxací v lázních. </w:t>
      </w:r>
      <w:r w:rsidR="001D0D6E" w:rsidRPr="001D0D6E">
        <w:rPr>
          <w:rFonts w:ascii="Times New Roman" w:hAnsi="Times New Roman" w:cs="Times New Roman"/>
          <w:color w:val="000000" w:themeColor="text1"/>
          <w:sz w:val="28"/>
          <w:szCs w:val="24"/>
        </w:rPr>
        <w:t>Součástí pobytu je komfortní ubytování s polopenzí, slavnostní silvestrovský galavečer, vstup do wellness a léčebná procedura jako dárek</w:t>
      </w:r>
      <w:r w:rsidR="001D0D6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  <w:r w:rsidRPr="00BC371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Hotel Travertin se nachází přímo v centru lázní Vyšné </w:t>
      </w:r>
      <w:proofErr w:type="spellStart"/>
      <w:r w:rsidRPr="00BC3718">
        <w:rPr>
          <w:rFonts w:ascii="Times New Roman" w:hAnsi="Times New Roman" w:cs="Times New Roman"/>
          <w:color w:val="000000" w:themeColor="text1"/>
          <w:sz w:val="28"/>
          <w:szCs w:val="24"/>
        </w:rPr>
        <w:t>Ružbachy</w:t>
      </w:r>
      <w:proofErr w:type="spellEnd"/>
      <w:r w:rsidRPr="00BC3718">
        <w:rPr>
          <w:rFonts w:ascii="Times New Roman" w:hAnsi="Times New Roman" w:cs="Times New Roman"/>
          <w:color w:val="000000" w:themeColor="text1"/>
          <w:sz w:val="28"/>
          <w:szCs w:val="24"/>
        </w:rPr>
        <w:t>, v překrásném prostředí lázeňských parků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0362AB" w:rsidRPr="00D1032E" w:rsidRDefault="000362AB" w:rsidP="001D0D6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7B4C" w:rsidRPr="00E2660E" w:rsidRDefault="00197B4C" w:rsidP="00197B4C">
      <w:pPr>
        <w:pStyle w:val="Bezmezer"/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E2660E">
        <w:rPr>
          <w:rFonts w:ascii="Times New Roman" w:hAnsi="Times New Roman" w:cs="Times New Roman"/>
          <w:b/>
          <w:sz w:val="100"/>
          <w:szCs w:val="100"/>
        </w:rPr>
        <w:t xml:space="preserve">29.12. - </w:t>
      </w:r>
      <w:proofErr w:type="gramStart"/>
      <w:r w:rsidRPr="00E2660E">
        <w:rPr>
          <w:rFonts w:ascii="Times New Roman" w:hAnsi="Times New Roman" w:cs="Times New Roman"/>
          <w:b/>
          <w:sz w:val="100"/>
          <w:szCs w:val="100"/>
        </w:rPr>
        <w:t>03.01.2027</w:t>
      </w:r>
      <w:proofErr w:type="gramEnd"/>
    </w:p>
    <w:p w:rsidR="00197B4C" w:rsidRPr="00686B84" w:rsidRDefault="00197B4C" w:rsidP="00197B4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86B84">
        <w:rPr>
          <w:rFonts w:ascii="Times New Roman" w:hAnsi="Times New Roman" w:cs="Times New Roman"/>
          <w:sz w:val="24"/>
          <w:szCs w:val="24"/>
        </w:rPr>
        <w:t>(nástup možný v úterý nebo středu</w:t>
      </w:r>
      <w:r w:rsidR="004D552D">
        <w:rPr>
          <w:rFonts w:ascii="Times New Roman" w:hAnsi="Times New Roman" w:cs="Times New Roman"/>
          <w:sz w:val="24"/>
          <w:szCs w:val="24"/>
        </w:rPr>
        <w:t>, pobyt na 3 nebo 4 noci</w:t>
      </w:r>
      <w:r w:rsidRPr="00686B84">
        <w:rPr>
          <w:rFonts w:ascii="Times New Roman" w:hAnsi="Times New Roman" w:cs="Times New Roman"/>
          <w:sz w:val="24"/>
          <w:szCs w:val="24"/>
        </w:rPr>
        <w:t>)</w:t>
      </w:r>
    </w:p>
    <w:p w:rsidR="00197B4C" w:rsidRPr="00197B4C" w:rsidRDefault="00197B4C" w:rsidP="00197B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CA9" w:rsidRPr="00320749" w:rsidRDefault="009C54D6" w:rsidP="00704CA9">
      <w:pPr>
        <w:pStyle w:val="Bezmezer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100"/>
          <w:szCs w:val="100"/>
        </w:rPr>
        <w:t>7 49</w:t>
      </w:r>
      <w:r w:rsidR="00197B4C" w:rsidRPr="00E2660E">
        <w:rPr>
          <w:rFonts w:ascii="Times New Roman" w:hAnsi="Times New Roman" w:cs="Times New Roman"/>
          <w:b/>
          <w:sz w:val="100"/>
          <w:szCs w:val="100"/>
        </w:rPr>
        <w:t>0</w:t>
      </w:r>
      <w:r w:rsidR="00704CA9" w:rsidRPr="00187035">
        <w:rPr>
          <w:rFonts w:ascii="Times New Roman" w:hAnsi="Times New Roman" w:cs="Times New Roman"/>
          <w:b/>
          <w:sz w:val="44"/>
          <w:szCs w:val="40"/>
        </w:rPr>
        <w:t xml:space="preserve"> </w:t>
      </w:r>
      <w:r w:rsidR="00704CA9" w:rsidRPr="00E2660E">
        <w:rPr>
          <w:rFonts w:ascii="Times New Roman" w:hAnsi="Times New Roman" w:cs="Times New Roman"/>
          <w:b/>
          <w:sz w:val="60"/>
          <w:szCs w:val="60"/>
        </w:rPr>
        <w:t>Kč</w:t>
      </w:r>
      <w:r w:rsidR="00704CA9" w:rsidRPr="00A47DE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04CA9" w:rsidRPr="00A47DEE">
        <w:rPr>
          <w:rFonts w:ascii="Times New Roman" w:hAnsi="Times New Roman" w:cs="Times New Roman"/>
          <w:b/>
          <w:sz w:val="48"/>
          <w:szCs w:val="48"/>
        </w:rPr>
        <w:t>/</w:t>
      </w:r>
      <w:r w:rsidR="00704CA9" w:rsidRPr="00A47DE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04CA9" w:rsidRPr="00320749">
        <w:rPr>
          <w:rFonts w:ascii="Times New Roman" w:hAnsi="Times New Roman" w:cs="Times New Roman"/>
          <w:sz w:val="28"/>
          <w:szCs w:val="28"/>
        </w:rPr>
        <w:t>osoba a 3 noci s </w:t>
      </w:r>
      <w:r w:rsidR="00704CA9" w:rsidRPr="00320749">
        <w:rPr>
          <w:rFonts w:ascii="Times New Roman" w:hAnsi="Times New Roman" w:cs="Times New Roman"/>
          <w:b/>
          <w:sz w:val="28"/>
          <w:szCs w:val="28"/>
        </w:rPr>
        <w:t>polopenzí</w:t>
      </w:r>
      <w:r w:rsidR="00A64EC1" w:rsidRPr="00320749">
        <w:rPr>
          <w:rFonts w:ascii="Times New Roman" w:hAnsi="Times New Roman" w:cs="Times New Roman"/>
          <w:sz w:val="28"/>
          <w:szCs w:val="28"/>
        </w:rPr>
        <w:t xml:space="preserve"> ve dvoulůžkovém pokoji</w:t>
      </w:r>
    </w:p>
    <w:p w:rsidR="00704CA9" w:rsidRPr="00187035" w:rsidRDefault="009C54D6" w:rsidP="00704CA9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00"/>
          <w:szCs w:val="100"/>
        </w:rPr>
        <w:t>9 490</w:t>
      </w:r>
      <w:bookmarkStart w:id="0" w:name="_GoBack"/>
      <w:bookmarkEnd w:id="0"/>
      <w:r w:rsidR="00704CA9" w:rsidRPr="00EB23C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04CA9" w:rsidRPr="00E2660E">
        <w:rPr>
          <w:rFonts w:ascii="Times New Roman" w:hAnsi="Times New Roman" w:cs="Times New Roman"/>
          <w:b/>
          <w:sz w:val="60"/>
          <w:szCs w:val="60"/>
        </w:rPr>
        <w:t>Kč</w:t>
      </w:r>
      <w:r w:rsidR="00704CA9" w:rsidRPr="00331C7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04CA9" w:rsidRPr="00331C78">
        <w:rPr>
          <w:rFonts w:ascii="Times New Roman" w:hAnsi="Times New Roman" w:cs="Times New Roman"/>
          <w:b/>
          <w:sz w:val="48"/>
          <w:szCs w:val="48"/>
        </w:rPr>
        <w:t>/</w:t>
      </w:r>
      <w:r w:rsidR="00704CA9" w:rsidRPr="00331C78">
        <w:rPr>
          <w:rFonts w:ascii="Times New Roman" w:hAnsi="Times New Roman" w:cs="Times New Roman"/>
          <w:sz w:val="28"/>
          <w:szCs w:val="28"/>
        </w:rPr>
        <w:t xml:space="preserve"> </w:t>
      </w:r>
      <w:r w:rsidR="00704CA9" w:rsidRPr="00320749">
        <w:rPr>
          <w:rFonts w:ascii="Times New Roman" w:hAnsi="Times New Roman" w:cs="Times New Roman"/>
          <w:sz w:val="28"/>
          <w:szCs w:val="24"/>
        </w:rPr>
        <w:t>osoba a 4 noci s </w:t>
      </w:r>
      <w:r w:rsidR="00704CA9" w:rsidRPr="00320749">
        <w:rPr>
          <w:rFonts w:ascii="Times New Roman" w:hAnsi="Times New Roman" w:cs="Times New Roman"/>
          <w:b/>
          <w:sz w:val="28"/>
          <w:szCs w:val="24"/>
        </w:rPr>
        <w:t>polopenzí</w:t>
      </w:r>
      <w:r w:rsidR="00704CA9" w:rsidRPr="00320749">
        <w:rPr>
          <w:rFonts w:ascii="Times New Roman" w:hAnsi="Times New Roman" w:cs="Times New Roman"/>
          <w:sz w:val="28"/>
          <w:szCs w:val="24"/>
        </w:rPr>
        <w:t xml:space="preserve"> ve dvoulůžkovém pokoji</w:t>
      </w:r>
    </w:p>
    <w:p w:rsidR="000362AB" w:rsidRDefault="000362AB" w:rsidP="00656226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1D0D6E" w:rsidRPr="001D0D6E" w:rsidRDefault="001D0D6E" w:rsidP="001D0D6E">
      <w:pPr>
        <w:pStyle w:val="Bezmez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D0D6E">
        <w:rPr>
          <w:rFonts w:ascii="Times New Roman" w:hAnsi="Times New Roman" w:cs="Times New Roman"/>
          <w:b/>
          <w:sz w:val="28"/>
          <w:szCs w:val="24"/>
          <w:u w:val="single"/>
        </w:rPr>
        <w:t>CENA ZAHRNUJE:</w:t>
      </w:r>
    </w:p>
    <w:p w:rsidR="001D0D6E" w:rsidRPr="001D0D6E" w:rsidRDefault="001D0D6E" w:rsidP="001D0D6E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1D0D6E">
        <w:rPr>
          <w:rFonts w:ascii="Times New Roman" w:hAnsi="Times New Roman" w:cs="Times New Roman"/>
          <w:b/>
          <w:sz w:val="28"/>
          <w:szCs w:val="24"/>
        </w:rPr>
        <w:t xml:space="preserve">3x </w:t>
      </w:r>
      <w:r w:rsidR="00C5233E">
        <w:rPr>
          <w:rFonts w:ascii="Times New Roman" w:hAnsi="Times New Roman" w:cs="Times New Roman"/>
          <w:b/>
          <w:sz w:val="28"/>
          <w:szCs w:val="24"/>
        </w:rPr>
        <w:t xml:space="preserve">nebo 4x </w:t>
      </w:r>
      <w:r w:rsidRPr="001D0D6E">
        <w:rPr>
          <w:rFonts w:ascii="Times New Roman" w:hAnsi="Times New Roman" w:cs="Times New Roman"/>
          <w:b/>
          <w:sz w:val="28"/>
          <w:szCs w:val="24"/>
        </w:rPr>
        <w:t>ubytování</w:t>
      </w:r>
      <w:r w:rsidRPr="001D0D6E">
        <w:rPr>
          <w:rFonts w:ascii="Times New Roman" w:hAnsi="Times New Roman" w:cs="Times New Roman"/>
          <w:sz w:val="28"/>
          <w:szCs w:val="24"/>
        </w:rPr>
        <w:t xml:space="preserve"> </w:t>
      </w:r>
      <w:r w:rsidRPr="00F3702E">
        <w:rPr>
          <w:rFonts w:ascii="Times New Roman" w:hAnsi="Times New Roman" w:cs="Times New Roman"/>
          <w:b/>
          <w:sz w:val="28"/>
          <w:szCs w:val="24"/>
        </w:rPr>
        <w:t>ve dvoulůžkových pokojích</w:t>
      </w:r>
      <w:r w:rsidRPr="001D0D6E">
        <w:rPr>
          <w:rFonts w:ascii="Times New Roman" w:hAnsi="Times New Roman" w:cs="Times New Roman"/>
          <w:sz w:val="28"/>
          <w:szCs w:val="24"/>
        </w:rPr>
        <w:t xml:space="preserve"> s vlastním sociálním zařízením, TV/SAT,</w:t>
      </w:r>
      <w:r w:rsidR="002C2CB4">
        <w:rPr>
          <w:rFonts w:ascii="Times New Roman" w:hAnsi="Times New Roman" w:cs="Times New Roman"/>
          <w:sz w:val="28"/>
          <w:szCs w:val="24"/>
        </w:rPr>
        <w:t xml:space="preserve"> rádiem, telefonem, chladničkou</w:t>
      </w:r>
      <w:r w:rsidRPr="001D0D6E">
        <w:rPr>
          <w:rFonts w:ascii="Times New Roman" w:hAnsi="Times New Roman" w:cs="Times New Roman"/>
          <w:sz w:val="28"/>
          <w:szCs w:val="24"/>
        </w:rPr>
        <w:t xml:space="preserve"> a balkónem.</w:t>
      </w:r>
    </w:p>
    <w:p w:rsidR="001D0D6E" w:rsidRPr="001D0D6E" w:rsidRDefault="001D0D6E" w:rsidP="001D0D6E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1D0D6E">
        <w:rPr>
          <w:rFonts w:ascii="Times New Roman" w:hAnsi="Times New Roman" w:cs="Times New Roman"/>
          <w:b/>
          <w:sz w:val="28"/>
          <w:szCs w:val="24"/>
        </w:rPr>
        <w:t>3x</w:t>
      </w:r>
      <w:r w:rsidRPr="001D0D6E">
        <w:rPr>
          <w:rFonts w:ascii="Times New Roman" w:hAnsi="Times New Roman" w:cs="Times New Roman"/>
          <w:sz w:val="28"/>
          <w:szCs w:val="24"/>
        </w:rPr>
        <w:t xml:space="preserve"> </w:t>
      </w:r>
      <w:r w:rsidR="00562535">
        <w:rPr>
          <w:rFonts w:ascii="Times New Roman" w:hAnsi="Times New Roman" w:cs="Times New Roman"/>
          <w:b/>
          <w:sz w:val="28"/>
          <w:szCs w:val="24"/>
        </w:rPr>
        <w:t>nebo 4</w:t>
      </w:r>
      <w:r w:rsidR="00C5233E" w:rsidRPr="00C5233E">
        <w:rPr>
          <w:rFonts w:ascii="Times New Roman" w:hAnsi="Times New Roman" w:cs="Times New Roman"/>
          <w:b/>
          <w:sz w:val="28"/>
          <w:szCs w:val="24"/>
        </w:rPr>
        <w:t xml:space="preserve">x </w:t>
      </w:r>
      <w:r w:rsidRPr="001D0D6E">
        <w:rPr>
          <w:rFonts w:ascii="Times New Roman" w:hAnsi="Times New Roman" w:cs="Times New Roman"/>
          <w:b/>
          <w:sz w:val="28"/>
          <w:szCs w:val="24"/>
        </w:rPr>
        <w:t xml:space="preserve">POLOPENZE </w:t>
      </w:r>
      <w:r w:rsidR="006266CF">
        <w:rPr>
          <w:rFonts w:ascii="Times New Roman" w:hAnsi="Times New Roman" w:cs="Times New Roman"/>
          <w:sz w:val="28"/>
          <w:szCs w:val="24"/>
        </w:rPr>
        <w:t>(s</w:t>
      </w:r>
      <w:r w:rsidRPr="001D0D6E">
        <w:rPr>
          <w:rFonts w:ascii="Times New Roman" w:hAnsi="Times New Roman" w:cs="Times New Roman"/>
          <w:sz w:val="28"/>
          <w:szCs w:val="24"/>
        </w:rPr>
        <w:t>nídaně formou bufetu, obědy a večeře výběrem z menu)</w:t>
      </w:r>
    </w:p>
    <w:p w:rsidR="001D0D6E" w:rsidRPr="001D0D6E" w:rsidRDefault="001D0D6E" w:rsidP="001D0D6E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1D0D6E">
        <w:rPr>
          <w:rFonts w:ascii="Times New Roman" w:hAnsi="Times New Roman" w:cs="Times New Roman"/>
          <w:sz w:val="28"/>
          <w:szCs w:val="24"/>
        </w:rPr>
        <w:t>denně vstup do wellness na 2 hodiny</w:t>
      </w:r>
    </w:p>
    <w:p w:rsidR="001D0D6E" w:rsidRPr="001D0D6E" w:rsidRDefault="001D0D6E" w:rsidP="001D0D6E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1D0D6E">
        <w:rPr>
          <w:rFonts w:ascii="Times New Roman" w:hAnsi="Times New Roman" w:cs="Times New Roman"/>
          <w:sz w:val="28"/>
          <w:szCs w:val="24"/>
        </w:rPr>
        <w:t>denně vstup do minerálního krytého bazénu na 2 hodiny</w:t>
      </w:r>
    </w:p>
    <w:p w:rsidR="001D0D6E" w:rsidRPr="001D0D6E" w:rsidRDefault="001D0D6E" w:rsidP="001D0D6E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1D0D6E">
        <w:rPr>
          <w:rFonts w:ascii="Times New Roman" w:hAnsi="Times New Roman" w:cs="Times New Roman"/>
          <w:b/>
          <w:sz w:val="28"/>
          <w:szCs w:val="24"/>
        </w:rPr>
        <w:t>1</w:t>
      </w:r>
      <w:r w:rsidR="00562535">
        <w:rPr>
          <w:rFonts w:ascii="Times New Roman" w:hAnsi="Times New Roman" w:cs="Times New Roman"/>
          <w:b/>
          <w:sz w:val="28"/>
          <w:szCs w:val="24"/>
        </w:rPr>
        <w:t>x</w:t>
      </w:r>
      <w:r w:rsidRPr="00562535">
        <w:rPr>
          <w:rFonts w:ascii="Times New Roman" w:hAnsi="Times New Roman" w:cs="Times New Roman"/>
          <w:b/>
          <w:sz w:val="28"/>
          <w:szCs w:val="24"/>
        </w:rPr>
        <w:t xml:space="preserve"> léčebná procedura / pobyt, dle výběru lázní</w:t>
      </w:r>
    </w:p>
    <w:p w:rsidR="001D0D6E" w:rsidRPr="001D0D6E" w:rsidRDefault="001D0D6E" w:rsidP="001D0D6E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1D0D6E">
        <w:rPr>
          <w:rFonts w:ascii="Times New Roman" w:hAnsi="Times New Roman" w:cs="Times New Roman"/>
          <w:sz w:val="28"/>
          <w:szCs w:val="24"/>
        </w:rPr>
        <w:t>Silvestrovský gala program</w:t>
      </w:r>
    </w:p>
    <w:p w:rsidR="001D0D6E" w:rsidRPr="001D0D6E" w:rsidRDefault="001D0D6E" w:rsidP="001D0D6E">
      <w:pPr>
        <w:pStyle w:val="Bezmezer"/>
        <w:rPr>
          <w:rFonts w:ascii="Times New Roman" w:hAnsi="Times New Roman" w:cs="Times New Roman"/>
          <w:sz w:val="28"/>
          <w:szCs w:val="24"/>
        </w:rPr>
      </w:pPr>
    </w:p>
    <w:p w:rsidR="001D0D6E" w:rsidRPr="001D0D6E" w:rsidRDefault="001D0D6E" w:rsidP="001D0D6E">
      <w:pPr>
        <w:pStyle w:val="Bezmez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D0D6E">
        <w:rPr>
          <w:rFonts w:ascii="Times New Roman" w:hAnsi="Times New Roman" w:cs="Times New Roman"/>
          <w:b/>
          <w:sz w:val="28"/>
          <w:szCs w:val="24"/>
          <w:u w:val="single"/>
        </w:rPr>
        <w:t>CENA NEZAHRNUJE:</w:t>
      </w:r>
    </w:p>
    <w:p w:rsidR="001D0D6E" w:rsidRPr="001D0D6E" w:rsidRDefault="001D0D6E" w:rsidP="001D0D6E">
      <w:pPr>
        <w:pStyle w:val="Bezmezer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D0D6E">
        <w:rPr>
          <w:rFonts w:ascii="Times New Roman" w:hAnsi="Times New Roman" w:cs="Times New Roman"/>
          <w:sz w:val="28"/>
          <w:szCs w:val="24"/>
        </w:rPr>
        <w:t>rekreační poplatek 1 EUR / osoba a noc, platba na místě.</w:t>
      </w:r>
    </w:p>
    <w:p w:rsidR="001D0D6E" w:rsidRPr="001D0D6E" w:rsidRDefault="009C1FB6" w:rsidP="001D0D6E">
      <w:pPr>
        <w:pStyle w:val="Bezmezer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18"/>
        </w:rPr>
        <w:t>parkování u</w:t>
      </w:r>
      <w:r w:rsidR="001D0D6E" w:rsidRPr="001D0D6E">
        <w:rPr>
          <w:rFonts w:ascii="Times New Roman" w:hAnsi="Times New Roman" w:cs="Times New Roman"/>
          <w:sz w:val="28"/>
          <w:szCs w:val="18"/>
        </w:rPr>
        <w:t xml:space="preserve"> ho</w:t>
      </w:r>
      <w:r>
        <w:rPr>
          <w:rFonts w:ascii="Times New Roman" w:hAnsi="Times New Roman" w:cs="Times New Roman"/>
          <w:sz w:val="28"/>
          <w:szCs w:val="18"/>
        </w:rPr>
        <w:t xml:space="preserve">telu </w:t>
      </w:r>
      <w:proofErr w:type="spellStart"/>
      <w:r>
        <w:rPr>
          <w:rFonts w:ascii="Times New Roman" w:hAnsi="Times New Roman" w:cs="Times New Roman"/>
          <w:sz w:val="28"/>
          <w:szCs w:val="18"/>
        </w:rPr>
        <w:t>Travertín</w:t>
      </w:r>
      <w:proofErr w:type="spellEnd"/>
      <w:r>
        <w:rPr>
          <w:rFonts w:ascii="Times New Roman" w:hAnsi="Times New Roman" w:cs="Times New Roman"/>
          <w:sz w:val="28"/>
          <w:szCs w:val="18"/>
        </w:rPr>
        <w:t xml:space="preserve"> stojí 4 EUR / noc, platba na místě.</w:t>
      </w:r>
    </w:p>
    <w:p w:rsidR="004B29D0" w:rsidRDefault="004B29D0" w:rsidP="001D0D6E">
      <w:pPr>
        <w:pStyle w:val="Bezmez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D0D6E" w:rsidRPr="001D0D6E" w:rsidRDefault="001D0D6E" w:rsidP="001D0D6E">
      <w:pPr>
        <w:pStyle w:val="Bezmez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D0D6E">
        <w:rPr>
          <w:rFonts w:ascii="Times New Roman" w:hAnsi="Times New Roman" w:cs="Times New Roman"/>
          <w:b/>
          <w:sz w:val="20"/>
          <w:szCs w:val="20"/>
          <w:u w:val="single"/>
        </w:rPr>
        <w:t>Organizátor pobytu:</w:t>
      </w:r>
    </w:p>
    <w:p w:rsidR="001D0D6E" w:rsidRPr="001D0D6E" w:rsidRDefault="001D0D6E" w:rsidP="001D0D6E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1D0D6E">
        <w:rPr>
          <w:rFonts w:ascii="Times New Roman" w:hAnsi="Times New Roman" w:cs="Times New Roman"/>
          <w:sz w:val="20"/>
          <w:szCs w:val="20"/>
        </w:rPr>
        <w:t>Cestovní kancelář DCK REKREA OSTRAVA s.r.o., Nádražní 40, 702 00 Ostrava 1,</w:t>
      </w:r>
    </w:p>
    <w:p w:rsidR="001D0D6E" w:rsidRPr="001D0D6E" w:rsidRDefault="001D0D6E" w:rsidP="001D0D6E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1D0D6E">
        <w:rPr>
          <w:rFonts w:ascii="Times New Roman" w:hAnsi="Times New Roman" w:cs="Times New Roman"/>
          <w:sz w:val="20"/>
          <w:szCs w:val="20"/>
        </w:rPr>
        <w:t xml:space="preserve">Tel.: 596 115 909, 596 122 427  tel./fax.: 596 112 301, e-mail: rekrea@rekrea.info, www.rekrea.info   </w:t>
      </w:r>
    </w:p>
    <w:p w:rsidR="003D6857" w:rsidRPr="001D0D6E" w:rsidRDefault="001D0D6E" w:rsidP="001D0D6E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  <w:r w:rsidRPr="001D0D6E">
        <w:rPr>
          <w:rFonts w:ascii="Times New Roman" w:hAnsi="Times New Roman" w:cs="Times New Roman"/>
          <w:b/>
          <w:sz w:val="20"/>
          <w:szCs w:val="20"/>
        </w:rPr>
        <w:t xml:space="preserve">Nabídka platí od </w:t>
      </w:r>
      <w:proofErr w:type="gramStart"/>
      <w:r w:rsidRPr="001D0D6E">
        <w:rPr>
          <w:rFonts w:ascii="Times New Roman" w:hAnsi="Times New Roman" w:cs="Times New Roman"/>
          <w:b/>
          <w:sz w:val="20"/>
          <w:szCs w:val="20"/>
        </w:rPr>
        <w:t>24.08.2026</w:t>
      </w:r>
      <w:proofErr w:type="gramEnd"/>
      <w:r w:rsidRPr="001D0D6E">
        <w:rPr>
          <w:rFonts w:ascii="Times New Roman" w:hAnsi="Times New Roman" w:cs="Times New Roman"/>
          <w:b/>
          <w:sz w:val="20"/>
          <w:szCs w:val="20"/>
        </w:rPr>
        <w:t xml:space="preserve"> nebo do vyprodání dané kapacity.</w:t>
      </w:r>
    </w:p>
    <w:sectPr w:rsidR="003D6857" w:rsidRPr="001D0D6E" w:rsidSect="00E0643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656F"/>
    <w:multiLevelType w:val="hybridMultilevel"/>
    <w:tmpl w:val="573E7C9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23C54"/>
    <w:multiLevelType w:val="hybridMultilevel"/>
    <w:tmpl w:val="0B9E13B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D327EF"/>
    <w:multiLevelType w:val="hybridMultilevel"/>
    <w:tmpl w:val="146250F2"/>
    <w:lvl w:ilvl="0" w:tplc="0405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7FA11DBF"/>
    <w:multiLevelType w:val="hybridMultilevel"/>
    <w:tmpl w:val="5A141F8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6E"/>
    <w:rsid w:val="000362AB"/>
    <w:rsid w:val="00197B4C"/>
    <w:rsid w:val="001D0D6E"/>
    <w:rsid w:val="00297B05"/>
    <w:rsid w:val="002C2CB4"/>
    <w:rsid w:val="00320749"/>
    <w:rsid w:val="00383FE1"/>
    <w:rsid w:val="003D6857"/>
    <w:rsid w:val="00455F12"/>
    <w:rsid w:val="004B29D0"/>
    <w:rsid w:val="004D552D"/>
    <w:rsid w:val="00562535"/>
    <w:rsid w:val="006266CF"/>
    <w:rsid w:val="00656226"/>
    <w:rsid w:val="006749DB"/>
    <w:rsid w:val="00686B84"/>
    <w:rsid w:val="00704CA9"/>
    <w:rsid w:val="007373E4"/>
    <w:rsid w:val="008A0585"/>
    <w:rsid w:val="008E445E"/>
    <w:rsid w:val="00906D74"/>
    <w:rsid w:val="009C1FB6"/>
    <w:rsid w:val="009C54D6"/>
    <w:rsid w:val="00A64EC1"/>
    <w:rsid w:val="00AD163D"/>
    <w:rsid w:val="00BC3718"/>
    <w:rsid w:val="00C17963"/>
    <w:rsid w:val="00C5233E"/>
    <w:rsid w:val="00CA76BF"/>
    <w:rsid w:val="00DF1B2F"/>
    <w:rsid w:val="00E2660E"/>
    <w:rsid w:val="00F3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F85A"/>
  <w15:chartTrackingRefBased/>
  <w15:docId w15:val="{9F72BF03-FFE9-44BD-84D4-62719F45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0D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0D6E"/>
    <w:pPr>
      <w:spacing w:after="0" w:line="240" w:lineRule="auto"/>
    </w:pPr>
  </w:style>
  <w:style w:type="table" w:styleId="Mkatabulky">
    <w:name w:val="Table Grid"/>
    <w:basedOn w:val="Normlntabulka"/>
    <w:uiPriority w:val="39"/>
    <w:rsid w:val="001D0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97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Rekrea</dc:creator>
  <cp:keywords/>
  <dc:description/>
  <cp:lastModifiedBy>Rekrea</cp:lastModifiedBy>
  <cp:revision>32</cp:revision>
  <cp:lastPrinted>2026-08-25T06:54:00Z</cp:lastPrinted>
  <dcterms:created xsi:type="dcterms:W3CDTF">2026-08-24T12:49:00Z</dcterms:created>
  <dcterms:modified xsi:type="dcterms:W3CDTF">2026-08-25T07:01:00Z</dcterms:modified>
</cp:coreProperties>
</file>